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B60B79">
        <w:rPr>
          <w:sz w:val="28"/>
          <w:szCs w:val="28"/>
        </w:rPr>
        <w:t>3</w:t>
      </w:r>
      <w:r w:rsidR="0097666C">
        <w:rPr>
          <w:sz w:val="28"/>
          <w:szCs w:val="28"/>
        </w:rPr>
        <w:t>194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97666C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97666C">
        <w:rPr>
          <w:sz w:val="28"/>
          <w:szCs w:val="28"/>
          <w:lang w:eastAsia="x-none"/>
        </w:rPr>
        <w:t>5472</w:t>
      </w:r>
      <w:r w:rsidR="00BB2453">
        <w:rPr>
          <w:sz w:val="28"/>
          <w:szCs w:val="28"/>
          <w:lang w:eastAsia="x-none"/>
        </w:rPr>
        <w:t>-</w:t>
      </w:r>
      <w:r w:rsidR="0097666C">
        <w:rPr>
          <w:sz w:val="28"/>
          <w:szCs w:val="28"/>
          <w:lang w:eastAsia="x-none"/>
        </w:rPr>
        <w:t>26</w:t>
      </w:r>
    </w:p>
    <w:p w:rsidR="009B627B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 ноября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217D77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97666C">
        <w:rPr>
          <w:sz w:val="28"/>
          <w:szCs w:val="28"/>
        </w:rPr>
        <w:t>о</w:t>
      </w:r>
      <w:r w:rsidR="00742F2F">
        <w:rPr>
          <w:sz w:val="28"/>
          <w:szCs w:val="28"/>
        </w:rPr>
        <w:t>бщества</w:t>
      </w:r>
      <w:r w:rsidR="0097666C">
        <w:rPr>
          <w:sz w:val="28"/>
          <w:szCs w:val="28"/>
        </w:rPr>
        <w:t xml:space="preserve"> с ограниченной ответственностью</w:t>
      </w:r>
      <w:r w:rsidR="00742F2F">
        <w:rPr>
          <w:sz w:val="28"/>
          <w:szCs w:val="28"/>
        </w:rPr>
        <w:t xml:space="preserve"> </w:t>
      </w:r>
      <w:r w:rsidR="0097666C">
        <w:rPr>
          <w:sz w:val="28"/>
          <w:szCs w:val="28"/>
        </w:rPr>
        <w:t xml:space="preserve">Микрокредитная компания </w:t>
      </w:r>
      <w:r w:rsidR="00742F2F">
        <w:rPr>
          <w:sz w:val="28"/>
          <w:szCs w:val="28"/>
        </w:rPr>
        <w:t>«</w:t>
      </w:r>
      <w:r w:rsidR="0097666C">
        <w:rPr>
          <w:sz w:val="28"/>
          <w:szCs w:val="28"/>
        </w:rPr>
        <w:t>Русинтерфинанс</w:t>
      </w:r>
      <w:r w:rsidR="00742F2F">
        <w:rPr>
          <w:sz w:val="28"/>
          <w:szCs w:val="28"/>
        </w:rPr>
        <w:t xml:space="preserve">» к </w:t>
      </w:r>
      <w:r w:rsidR="0097666C">
        <w:rPr>
          <w:sz w:val="28"/>
          <w:szCs w:val="28"/>
        </w:rPr>
        <w:t>Ломин</w:t>
      </w:r>
      <w:r w:rsidR="0097666C">
        <w:rPr>
          <w:sz w:val="28"/>
          <w:szCs w:val="28"/>
        </w:rPr>
        <w:t>у И</w:t>
      </w:r>
      <w:r w:rsidR="00604088">
        <w:rPr>
          <w:sz w:val="28"/>
          <w:szCs w:val="28"/>
        </w:rPr>
        <w:t>.</w:t>
      </w:r>
      <w:r w:rsidR="0097666C">
        <w:rPr>
          <w:sz w:val="28"/>
          <w:szCs w:val="28"/>
        </w:rPr>
        <w:t>В</w:t>
      </w:r>
      <w:r w:rsidR="00604088">
        <w:rPr>
          <w:sz w:val="28"/>
          <w:szCs w:val="28"/>
        </w:rPr>
        <w:t>.</w:t>
      </w:r>
      <w:r w:rsidR="0097666C">
        <w:rPr>
          <w:sz w:val="28"/>
          <w:szCs w:val="28"/>
        </w:rPr>
        <w:t xml:space="preserve"> </w:t>
      </w:r>
      <w:r w:rsidR="00742F2F">
        <w:rPr>
          <w:sz w:val="28"/>
          <w:szCs w:val="28"/>
        </w:rPr>
        <w:t>о взыскании задолженности по договору</w:t>
      </w:r>
      <w:r w:rsidR="00217D77">
        <w:rPr>
          <w:sz w:val="28"/>
          <w:szCs w:val="28"/>
        </w:rPr>
        <w:t xml:space="preserve"> займа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97666C">
        <w:rPr>
          <w:sz w:val="28"/>
          <w:szCs w:val="28"/>
        </w:rPr>
        <w:t>общества с ограниченной ответственностью Микрокредитная компания «Русинтерфинанс»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604088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97666C">
        <w:rPr>
          <w:sz w:val="28"/>
          <w:szCs w:val="28"/>
        </w:rPr>
        <w:t>Ломину И</w:t>
      </w:r>
      <w:r w:rsidR="00604088">
        <w:rPr>
          <w:sz w:val="28"/>
          <w:szCs w:val="28"/>
        </w:rPr>
        <w:t>.</w:t>
      </w:r>
      <w:r w:rsidR="0097666C">
        <w:rPr>
          <w:sz w:val="28"/>
          <w:szCs w:val="28"/>
        </w:rPr>
        <w:t>В</w:t>
      </w:r>
      <w:r w:rsidR="00604088">
        <w:rPr>
          <w:sz w:val="28"/>
          <w:szCs w:val="28"/>
        </w:rPr>
        <w:t>.</w:t>
      </w:r>
      <w:r w:rsidR="0097666C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>о взыскании задолженности по договору</w:t>
      </w:r>
      <w:r w:rsidR="00217D77">
        <w:rPr>
          <w:sz w:val="28"/>
          <w:szCs w:val="28"/>
        </w:rPr>
        <w:t xml:space="preserve"> займа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604088">
        <w:rPr>
          <w:sz w:val="28"/>
          <w:szCs w:val="28"/>
        </w:rPr>
        <w:t>*</w:t>
      </w:r>
      <w:r w:rsidR="0097666C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от </w:t>
      </w:r>
      <w:r w:rsidR="0097666C">
        <w:rPr>
          <w:sz w:val="28"/>
          <w:szCs w:val="28"/>
        </w:rPr>
        <w:t>03</w:t>
      </w:r>
      <w:r w:rsidR="00094B7B">
        <w:rPr>
          <w:sz w:val="28"/>
          <w:szCs w:val="28"/>
        </w:rPr>
        <w:t xml:space="preserve"> </w:t>
      </w:r>
      <w:r w:rsidR="00306024">
        <w:rPr>
          <w:sz w:val="28"/>
          <w:szCs w:val="28"/>
        </w:rPr>
        <w:t>м</w:t>
      </w:r>
      <w:r w:rsidR="00861EE6">
        <w:rPr>
          <w:sz w:val="28"/>
          <w:szCs w:val="28"/>
        </w:rPr>
        <w:t>ар</w:t>
      </w:r>
      <w:r w:rsidR="00306024">
        <w:rPr>
          <w:sz w:val="28"/>
          <w:szCs w:val="28"/>
        </w:rPr>
        <w:t>та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97666C">
        <w:rPr>
          <w:sz w:val="28"/>
          <w:szCs w:val="28"/>
        </w:rPr>
        <w:t>1</w:t>
      </w:r>
      <w:r w:rsidR="00861EE6">
        <w:rPr>
          <w:sz w:val="28"/>
          <w:szCs w:val="28"/>
        </w:rPr>
        <w:t>6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217D77" w:rsidP="00217D77">
      <w:pPr>
        <w:widowControl w:val="0"/>
        <w:jc w:val="both"/>
        <w:rPr>
          <w:sz w:val="28"/>
          <w:szCs w:val="28"/>
          <w:lang w:eastAsia="ru-RU"/>
        </w:rPr>
      </w:pPr>
    </w:p>
    <w:p w:rsidR="00217D77" w:rsidP="00217D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217D77" w:rsidP="00217D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604088" w:rsidP="00217D77">
      <w:pPr>
        <w:widowControl w:val="0"/>
        <w:jc w:val="both"/>
        <w:rPr>
          <w:sz w:val="28"/>
          <w:szCs w:val="28"/>
          <w:lang w:eastAsia="ru-RU"/>
        </w:rPr>
      </w:pPr>
    </w:p>
    <w:p w:rsidR="00604088" w:rsidP="00217D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900191" w:rsidP="00217D77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17D77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0D37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A65AA"/>
    <w:rsid w:val="005B67A7"/>
    <w:rsid w:val="005E2E52"/>
    <w:rsid w:val="005F09AD"/>
    <w:rsid w:val="005F3DFB"/>
    <w:rsid w:val="005F62F4"/>
    <w:rsid w:val="006000D9"/>
    <w:rsid w:val="00604088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7666C"/>
    <w:rsid w:val="00985547"/>
    <w:rsid w:val="009A16E2"/>
    <w:rsid w:val="009B0A3C"/>
    <w:rsid w:val="009B627B"/>
    <w:rsid w:val="009B7CA9"/>
    <w:rsid w:val="00A1705E"/>
    <w:rsid w:val="00A217ED"/>
    <w:rsid w:val="00A323F5"/>
    <w:rsid w:val="00A33B26"/>
    <w:rsid w:val="00A35C43"/>
    <w:rsid w:val="00A70361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17A4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4DCB-C167-42C1-9DDE-AB3383FC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